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27A" w:rsidRDefault="0013027A" w:rsidP="0013027A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C6ADA" w:rsidRDefault="006C6ADA" w:rsidP="0013027A">
      <w:pPr>
        <w:jc w:val="center"/>
      </w:pPr>
      <w:r>
        <w:rPr>
          <w:rFonts w:ascii="Times New Roman" w:eastAsia="Calibri" w:hAnsi="Times New Roman" w:cs="Times New Roman"/>
          <w:sz w:val="26"/>
          <w:szCs w:val="26"/>
        </w:rPr>
        <w:t>ОПОВЕЩЕНИЕ О НАЧАЛЕ ПУБЛИЧНЫХ СЛУШАНИЙ</w:t>
      </w:r>
    </w:p>
    <w:p w:rsidR="006C6ADA" w:rsidRDefault="006C6ADA" w:rsidP="006C6ADA">
      <w:pPr>
        <w:ind w:firstLine="708"/>
        <w:jc w:val="both"/>
      </w:pP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4"/>
        </w:rPr>
        <w:t xml:space="preserve">по проекту решения Думы города Костромы "О внесении изменений в статьи 4 и </w:t>
      </w:r>
      <w:r w:rsidR="008541DD">
        <w:rPr>
          <w:rFonts w:ascii="Times New Roman" w:hAnsi="Times New Roman" w:cs="Times New Roman"/>
          <w:sz w:val="26"/>
          <w:szCs w:val="24"/>
        </w:rPr>
        <w:t>4.1</w:t>
      </w:r>
      <w:r>
        <w:rPr>
          <w:rFonts w:ascii="Times New Roman" w:hAnsi="Times New Roman" w:cs="Times New Roman"/>
          <w:sz w:val="26"/>
          <w:szCs w:val="24"/>
        </w:rPr>
        <w:t xml:space="preserve"> Правил благоустройства территории города Костромы"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решения Думы города Костромы "О внесении изменений в статьи 4 и </w:t>
      </w:r>
      <w:r w:rsidR="008541DD">
        <w:rPr>
          <w:rFonts w:ascii="Times New Roman" w:eastAsia="Calibri" w:hAnsi="Times New Roman" w:cs="Times New Roman"/>
          <w:sz w:val="26"/>
          <w:szCs w:val="26"/>
        </w:rPr>
        <w:t>4.1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Правил благоустройства территории города Костромы" является приложением к постановлению Главы города Костромы от </w:t>
      </w:r>
      <w:r w:rsidR="0013027A">
        <w:rPr>
          <w:rFonts w:ascii="Times New Roman" w:eastAsia="Calibri" w:hAnsi="Times New Roman" w:cs="Times New Roman"/>
          <w:sz w:val="26"/>
          <w:szCs w:val="26"/>
        </w:rPr>
        <w:t>6 февраля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13027A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№ </w:t>
      </w:r>
      <w:r w:rsidR="0013027A">
        <w:rPr>
          <w:rFonts w:ascii="Times New Roman" w:eastAsia="Calibri" w:hAnsi="Times New Roman" w:cs="Times New Roman"/>
          <w:sz w:val="26"/>
          <w:szCs w:val="26"/>
        </w:rPr>
        <w:t>13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Собрание участников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состоится </w:t>
      </w:r>
      <w:r w:rsidR="008541DD">
        <w:rPr>
          <w:rFonts w:ascii="Times New Roman" w:eastAsia="Calibri" w:hAnsi="Times New Roman" w:cs="Times New Roman"/>
          <w:sz w:val="26"/>
          <w:szCs w:val="26"/>
        </w:rPr>
        <w:t>4 марта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202</w:t>
      </w:r>
      <w:r w:rsidR="0013027A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с 14.00 часов до 15.30 часов в здании по адресу: Российская Федерация, Костромская область, городской округ город Кострома, город Кострома, площадь Конституции, дом 2, 5 этаж, актовый зал.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 благоустройства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(адрес: Российская Федерация, Костромская область, городской округ город Кострома, город Кострома, </w:t>
      </w:r>
      <w:r w:rsidRPr="001E74E2">
        <w:rPr>
          <w:rFonts w:ascii="Times New Roman" w:hAnsi="Times New Roman" w:cs="Times New Roman"/>
          <w:sz w:val="26"/>
          <w:szCs w:val="26"/>
        </w:rPr>
        <w:t>площадь Конституции, дом 2, телефон 8(4942) 42 41 81),</w:t>
      </w:r>
      <w:r w:rsidRPr="001E74E2">
        <w:rPr>
          <w:rFonts w:ascii="Times New Roman" w:hAnsi="Times New Roman" w:cs="Times New Roman"/>
          <w:sz w:val="26"/>
          <w:szCs w:val="26"/>
          <w:lang w:eastAsia="ru-RU"/>
        </w:rPr>
        <w:t xml:space="preserve"> электронный адрес: </w:t>
      </w:r>
      <w:proofErr w:type="spellStart"/>
      <w:r w:rsidRPr="001E74E2">
        <w:rPr>
          <w:rFonts w:ascii="Times New Roman" w:hAnsi="Times New Roman" w:cs="Times New Roman"/>
          <w:sz w:val="26"/>
          <w:szCs w:val="26"/>
          <w:lang w:val="en-US"/>
        </w:rPr>
        <w:t>gorsreda</w:t>
      </w:r>
      <w:proofErr w:type="spellEnd"/>
      <w:r w:rsidRPr="001E74E2">
        <w:rPr>
          <w:rFonts w:ascii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1E74E2">
        <w:rPr>
          <w:rFonts w:ascii="Times New Roman" w:hAnsi="Times New Roman" w:cs="Times New Roman"/>
          <w:sz w:val="26"/>
          <w:szCs w:val="26"/>
          <w:lang w:val="en-US" w:eastAsia="ru-RU"/>
        </w:rPr>
        <w:t>gradkostroma</w:t>
      </w:r>
      <w:proofErr w:type="spellEnd"/>
      <w:r w:rsidRPr="001E74E2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1E74E2">
        <w:rPr>
          <w:rFonts w:ascii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C6ADA" w:rsidRDefault="006C6ADA" w:rsidP="006C6ADA">
      <w:pPr>
        <w:ind w:firstLine="709"/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дом 2</w:t>
      </w:r>
      <w:r>
        <w:rPr>
          <w:rFonts w:ascii="Times New Roman" w:hAnsi="Times New Roman" w:cs="Times New Roman"/>
          <w:sz w:val="26"/>
          <w:szCs w:val="26"/>
        </w:rPr>
        <w:t xml:space="preserve">, 2 этаж, кабинет 215, 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13027A">
        <w:rPr>
          <w:rFonts w:ascii="Times New Roman" w:eastAsia="Calibri" w:hAnsi="Times New Roman" w:cs="Times New Roman"/>
          <w:sz w:val="26"/>
          <w:szCs w:val="26"/>
        </w:rPr>
        <w:t>17 февраля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13027A">
        <w:rPr>
          <w:rFonts w:ascii="Times New Roman" w:eastAsia="Calibri" w:hAnsi="Times New Roman" w:cs="Times New Roman"/>
          <w:sz w:val="26"/>
          <w:szCs w:val="26"/>
        </w:rPr>
        <w:t xml:space="preserve">4 марта </w:t>
      </w:r>
      <w:r>
        <w:rPr>
          <w:rFonts w:ascii="Times New Roman" w:eastAsia="Calibri" w:hAnsi="Times New Roman" w:cs="Times New Roman"/>
          <w:sz w:val="26"/>
          <w:szCs w:val="26"/>
        </w:rPr>
        <w:t>202</w:t>
      </w:r>
      <w:r w:rsidR="0013027A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с 9.00 до 13.00 и с 14.00 до 18.00 ежедневно в рабочие дни. Посещение экспозиции, а также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консультирование проводятся с </w:t>
      </w:r>
      <w:r w:rsidR="0013027A">
        <w:rPr>
          <w:rFonts w:ascii="Times New Roman" w:eastAsia="Calibri" w:hAnsi="Times New Roman" w:cs="Times New Roman"/>
          <w:sz w:val="26"/>
          <w:szCs w:val="26"/>
        </w:rPr>
        <w:t>17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3027A">
        <w:rPr>
          <w:rFonts w:ascii="Times New Roman" w:eastAsia="Calibri" w:hAnsi="Times New Roman" w:cs="Times New Roman"/>
          <w:sz w:val="26"/>
          <w:szCs w:val="26"/>
        </w:rPr>
        <w:t>февраля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13027A">
        <w:rPr>
          <w:rFonts w:ascii="Times New Roman" w:eastAsia="Calibri" w:hAnsi="Times New Roman" w:cs="Times New Roman"/>
          <w:sz w:val="26"/>
          <w:szCs w:val="26"/>
        </w:rPr>
        <w:t>4 марта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13027A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с 9.00 до 13.00 и с 14.00 до 18.00 ежедневно в рабочие дни.</w:t>
      </w:r>
    </w:p>
    <w:p w:rsidR="00EB3A81" w:rsidRDefault="00B81633" w:rsidP="006C6ADA">
      <w:pPr>
        <w:ind w:firstLine="709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B81633">
        <w:rPr>
          <w:rFonts w:ascii="Times New Roman" w:hAnsi="Times New Roman"/>
          <w:sz w:val="26"/>
          <w:szCs w:val="26"/>
          <w:lang w:eastAsia="ru-RU"/>
        </w:rPr>
        <w:t>Проектом предусматривается, учитывая опыт других регионов (Ярославская, Ивановская, Вологодская, Владимирская, Брянская области), включить в границы прилегающих территорий для целей уборки в зимний и летний периоды пешеходные коммуникации, в том числе тротуары, аллеи, дорожки, тропинки, 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Проект, подлежащий рассмотрению на публичных слушаниях, и информационные мате</w:t>
      </w:r>
      <w:r w:rsidR="00D97F57">
        <w:rPr>
          <w:rFonts w:ascii="Times New Roman" w:eastAsia="Calibri" w:hAnsi="Times New Roman" w:cs="Times New Roman"/>
          <w:sz w:val="26"/>
          <w:szCs w:val="26"/>
        </w:rPr>
        <w:t>риалы к нему будут размещены с 1</w:t>
      </w:r>
      <w:r w:rsidR="0013027A">
        <w:rPr>
          <w:rFonts w:ascii="Times New Roman" w:eastAsia="Calibri" w:hAnsi="Times New Roman" w:cs="Times New Roman"/>
          <w:sz w:val="26"/>
          <w:szCs w:val="26"/>
        </w:rPr>
        <w:t>7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3027A">
        <w:rPr>
          <w:rFonts w:ascii="Times New Roman" w:eastAsia="Calibri" w:hAnsi="Times New Roman" w:cs="Times New Roman"/>
          <w:sz w:val="26"/>
          <w:szCs w:val="26"/>
        </w:rPr>
        <w:t>февраля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202</w:t>
      </w:r>
      <w:r w:rsidR="0013027A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на официальном сайте Администрации города Костромы по адресу: </w:t>
      </w:r>
      <w:r>
        <w:rPr>
          <w:rFonts w:ascii="Times New Roman" w:hAnsi="Times New Roman" w:cs="Times New Roman"/>
          <w:sz w:val="26"/>
          <w:szCs w:val="26"/>
        </w:rPr>
        <w:t>grad.kostroma.gov.ru в разделе "Хозяйственная деятельность" /"Градостроительство"/"Публичные слушания"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помещениях,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 27 июля 2006 года № 152-ФЗ "О персональных данных".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</w:t>
      </w:r>
      <w:r w:rsidR="00D97F57">
        <w:rPr>
          <w:rFonts w:ascii="Times New Roman" w:hAnsi="Times New Roman" w:cs="Times New Roman"/>
          <w:sz w:val="26"/>
          <w:szCs w:val="26"/>
          <w:lang w:eastAsia="ru-RU"/>
        </w:rPr>
        <w:t xml:space="preserve">публичных слушаний с </w:t>
      </w:r>
      <w:r w:rsidR="004F3BC9">
        <w:rPr>
          <w:rFonts w:ascii="Times New Roman" w:hAnsi="Times New Roman" w:cs="Times New Roman"/>
          <w:sz w:val="26"/>
          <w:szCs w:val="26"/>
          <w:lang w:eastAsia="ru-RU"/>
        </w:rPr>
        <w:t>17 февраля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</w:t>
      </w:r>
      <w:r w:rsidR="007006C1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4F3BC9">
        <w:rPr>
          <w:rFonts w:ascii="Times New Roman" w:hAnsi="Times New Roman" w:cs="Times New Roman"/>
          <w:sz w:val="26"/>
          <w:szCs w:val="26"/>
          <w:lang w:eastAsia="ru-RU"/>
        </w:rPr>
        <w:t xml:space="preserve"> марта </w:t>
      </w:r>
      <w:r>
        <w:rPr>
          <w:rFonts w:ascii="Times New Roman" w:hAnsi="Times New Roman" w:cs="Times New Roman"/>
          <w:sz w:val="26"/>
          <w:szCs w:val="26"/>
          <w:lang w:eastAsia="ru-RU"/>
        </w:rPr>
        <w:t>202</w:t>
      </w:r>
      <w:r w:rsidR="004F3BC9">
        <w:rPr>
          <w:rFonts w:ascii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года;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4F3BC9">
        <w:rPr>
          <w:rFonts w:ascii="Times New Roman" w:hAnsi="Times New Roman" w:cs="Times New Roman"/>
          <w:sz w:val="26"/>
          <w:szCs w:val="26"/>
          <w:lang w:eastAsia="ru-RU"/>
        </w:rPr>
        <w:t>17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F3BC9">
        <w:rPr>
          <w:rFonts w:ascii="Times New Roman" w:hAnsi="Times New Roman" w:cs="Times New Roman"/>
          <w:sz w:val="26"/>
          <w:szCs w:val="26"/>
          <w:lang w:eastAsia="ru-RU"/>
        </w:rPr>
        <w:t xml:space="preserve">февраля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7006C1">
        <w:rPr>
          <w:rFonts w:ascii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="004F3BC9">
        <w:rPr>
          <w:rFonts w:ascii="Times New Roman" w:hAnsi="Times New Roman" w:cs="Times New Roman"/>
          <w:sz w:val="26"/>
          <w:szCs w:val="26"/>
          <w:lang w:eastAsia="ru-RU"/>
        </w:rPr>
        <w:t xml:space="preserve"> марта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202</w:t>
      </w:r>
      <w:r w:rsidR="004F3BC9">
        <w:rPr>
          <w:rFonts w:ascii="Times New Roman" w:eastAsia="Calibri" w:hAnsi="Times New Roman" w:cs="Times New Roman"/>
          <w:sz w:val="26"/>
          <w:szCs w:val="26"/>
        </w:rPr>
        <w:t>5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  <w:lang w:eastAsia="ru-RU"/>
        </w:rPr>
        <w:t>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дом 2, 2 этаж, кабинет 215;</w:t>
      </w:r>
    </w:p>
    <w:p w:rsidR="006C6ADA" w:rsidRDefault="006C6ADA" w:rsidP="006C6ADA">
      <w:pPr>
        <w:ind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  <w:highlight w:val="yellow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6C6ADA" w:rsidRDefault="006C6ADA" w:rsidP="006C6ADA"/>
    <w:p w:rsidR="006C6ADA" w:rsidRDefault="006C6ADA" w:rsidP="006C6ADA"/>
    <w:p w:rsidR="00977AC1" w:rsidRDefault="00977AC1"/>
    <w:sectPr w:rsidR="00977AC1" w:rsidSect="0013027A">
      <w:headerReference w:type="default" r:id="rId6"/>
      <w:headerReference w:type="firs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962" w:rsidRDefault="00D91962" w:rsidP="0013027A">
      <w:r>
        <w:separator/>
      </w:r>
    </w:p>
  </w:endnote>
  <w:endnote w:type="continuationSeparator" w:id="0">
    <w:p w:rsidR="00D91962" w:rsidRDefault="00D91962" w:rsidP="0013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962" w:rsidRDefault="00D91962" w:rsidP="0013027A">
      <w:r>
        <w:separator/>
      </w:r>
    </w:p>
  </w:footnote>
  <w:footnote w:type="continuationSeparator" w:id="0">
    <w:p w:rsidR="00D91962" w:rsidRDefault="00D91962" w:rsidP="00130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27A" w:rsidRDefault="0013027A" w:rsidP="0013027A">
    <w:pPr>
      <w:jc w:val="center"/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</w:t>
    </w:r>
  </w:p>
  <w:p w:rsidR="0013027A" w:rsidRDefault="0013027A" w:rsidP="0013027A">
    <w:pPr>
      <w:ind w:left="48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27A" w:rsidRDefault="0013027A" w:rsidP="0013027A">
    <w:pPr>
      <w:jc w:val="center"/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Приложение 3</w:t>
    </w:r>
  </w:p>
  <w:p w:rsidR="0013027A" w:rsidRDefault="0013027A" w:rsidP="0013027A">
    <w:pPr>
      <w:ind w:left="4820"/>
      <w:jc w:val="center"/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 от 6 февраля 2025 года № 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5D"/>
    <w:rsid w:val="00074D5D"/>
    <w:rsid w:val="0013027A"/>
    <w:rsid w:val="001E74E2"/>
    <w:rsid w:val="00341CEB"/>
    <w:rsid w:val="004F3BC9"/>
    <w:rsid w:val="006C6ADA"/>
    <w:rsid w:val="007006C1"/>
    <w:rsid w:val="008541DD"/>
    <w:rsid w:val="008C03F2"/>
    <w:rsid w:val="00977AC1"/>
    <w:rsid w:val="00B81633"/>
    <w:rsid w:val="00BF3826"/>
    <w:rsid w:val="00D91962"/>
    <w:rsid w:val="00D97F57"/>
    <w:rsid w:val="00DB5C95"/>
    <w:rsid w:val="00EB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BA514-CAA8-485A-A05D-393ABFC1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DA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C95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DB5C95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1302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027A"/>
    <w:rPr>
      <w:rFonts w:ascii="Arial" w:eastAsia="Times New Roman" w:hAnsi="Arial" w:cs="Arial"/>
      <w:sz w:val="18"/>
      <w:szCs w:val="18"/>
      <w:lang w:eastAsia="ar-SA"/>
    </w:rPr>
  </w:style>
  <w:style w:type="paragraph" w:styleId="a7">
    <w:name w:val="footer"/>
    <w:basedOn w:val="a"/>
    <w:link w:val="a8"/>
    <w:uiPriority w:val="99"/>
    <w:unhideWhenUsed/>
    <w:rsid w:val="001302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027A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6</cp:revision>
  <cp:lastPrinted>2025-02-06T13:16:00Z</cp:lastPrinted>
  <dcterms:created xsi:type="dcterms:W3CDTF">2024-12-04T14:08:00Z</dcterms:created>
  <dcterms:modified xsi:type="dcterms:W3CDTF">2025-02-06T13:25:00Z</dcterms:modified>
</cp:coreProperties>
</file>